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08DBA" w14:textId="77777777" w:rsidR="008422B2" w:rsidRPr="003B7C4C" w:rsidRDefault="008422B2" w:rsidP="008422B2">
      <w:pPr>
        <w:pStyle w:val="Heading2"/>
        <w:spacing w:line="240" w:lineRule="auto"/>
        <w:contextualSpacing/>
        <w:rPr>
          <w:rFonts w:cs="Arial"/>
          <w:szCs w:val="24"/>
          <w:u w:val="single"/>
        </w:rPr>
      </w:pPr>
      <w:r>
        <w:rPr>
          <w:rFonts w:cs="Arial"/>
          <w:szCs w:val="24"/>
        </w:rPr>
        <w:t>Fair Play Codes</w:t>
      </w:r>
    </w:p>
    <w:p w14:paraId="5FF9C228" w14:textId="77777777" w:rsidR="008422B2" w:rsidRPr="004218F4" w:rsidRDefault="008422B2" w:rsidP="008422B2">
      <w:pPr>
        <w:pStyle w:val="Default"/>
        <w:contextualSpacing/>
        <w:rPr>
          <w:rFonts w:ascii="Calibri" w:hAnsi="Calibri" w:cs="Calibri"/>
          <w:color w:val="auto"/>
          <w:lang w:val="en-CA"/>
        </w:rPr>
      </w:pPr>
      <w:r w:rsidRPr="004218F4">
        <w:rPr>
          <w:rFonts w:ascii="Calibri" w:hAnsi="Calibri" w:cs="Calibri"/>
          <w:color w:val="auto"/>
          <w:lang w:val="en-CA"/>
        </w:rPr>
        <w:t xml:space="preserve">Hockey is an emotional sport. Whether it is the behaviour of our kids on the ice, our parenting comments in the car, or the remarks and actions of spectators in the arena, we all share a responsibility to conduct ourselves in a way that creates a positive culture around the sport we love. Hockey Alberta encourages all players, parents, and spectators to abide by the following Fair Play Codes from Hockey Canada.  </w:t>
      </w:r>
    </w:p>
    <w:p w14:paraId="0B9A569B" w14:textId="77777777" w:rsidR="008422B2" w:rsidRPr="00A55970" w:rsidRDefault="008422B2" w:rsidP="008422B2">
      <w:pPr>
        <w:pStyle w:val="Default"/>
        <w:contextualSpacing/>
        <w:rPr>
          <w:rFonts w:ascii="Calibri" w:hAnsi="Calibri" w:cs="Calibri"/>
          <w:color w:val="0000FF"/>
          <w:sz w:val="24"/>
          <w:szCs w:val="24"/>
          <w:lang w:val="en-CA"/>
        </w:rPr>
      </w:pPr>
    </w:p>
    <w:p w14:paraId="3AF940D7" w14:textId="77777777" w:rsidR="008422B2" w:rsidRPr="00DC253E" w:rsidRDefault="008422B2" w:rsidP="008422B2">
      <w:pPr>
        <w:pStyle w:val="Default"/>
        <w:contextualSpacing/>
        <w:rPr>
          <w:rFonts w:ascii="Calibri" w:hAnsi="Calibri" w:cs="Calibri"/>
          <w:b/>
          <w:color w:val="0000FF"/>
          <w:sz w:val="24"/>
          <w:szCs w:val="24"/>
          <w:lang w:val="en-CA"/>
        </w:rPr>
      </w:pPr>
      <w:r w:rsidRPr="00DC253E">
        <w:rPr>
          <w:rFonts w:ascii="Calibri" w:hAnsi="Calibri" w:cs="Calibri"/>
          <w:b/>
          <w:color w:val="0000FF"/>
          <w:sz w:val="24"/>
          <w:szCs w:val="24"/>
          <w:lang w:val="en-CA"/>
        </w:rPr>
        <w:t>Players</w:t>
      </w:r>
    </w:p>
    <w:p w14:paraId="07394B5B" w14:textId="77777777" w:rsidR="008422B2" w:rsidRDefault="008422B2" w:rsidP="008422B2">
      <w:pPr>
        <w:spacing w:after="240" w:line="240" w:lineRule="auto"/>
        <w:contextualSpacing/>
        <w:rPr>
          <w:rFonts w:ascii="Calibri" w:hAnsi="Calibri" w:cs="Calibri"/>
          <w:color w:val="000000"/>
          <w:sz w:val="24"/>
          <w:szCs w:val="24"/>
          <w:lang w:val="en-CA"/>
        </w:rPr>
        <w:sectPr w:rsidR="008422B2" w:rsidSect="001F4533">
          <w:headerReference w:type="even" r:id="rId7"/>
          <w:headerReference w:type="default" r:id="rId8"/>
          <w:footerReference w:type="even" r:id="rId9"/>
          <w:footerReference w:type="default" r:id="rId10"/>
          <w:headerReference w:type="first" r:id="rId11"/>
          <w:pgSz w:w="12240" w:h="15840"/>
          <w:pgMar w:top="1134" w:right="1418" w:bottom="1134" w:left="1559" w:header="720" w:footer="720" w:gutter="0"/>
          <w:cols w:space="720"/>
          <w:titlePg/>
          <w:docGrid w:linePitch="272"/>
        </w:sectPr>
      </w:pPr>
    </w:p>
    <w:p w14:paraId="3C0C8DF8"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1)  I will play hockey because I want to, not just because others or coaches want me to.</w:t>
      </w:r>
    </w:p>
    <w:p w14:paraId="48AF2781"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2)  I will play by the rules of hockey and in the spirit of the game.</w:t>
      </w:r>
    </w:p>
    <w:p w14:paraId="028B537D"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3)  I will control my temper - fighting and “mouthing off” can spoil the activity for everybody.</w:t>
      </w:r>
    </w:p>
    <w:p w14:paraId="360E8ACC"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4)  I will respect my opponents.</w:t>
      </w:r>
    </w:p>
    <w:p w14:paraId="66EF8A47" w14:textId="77777777" w:rsidR="008422B2" w:rsidRDefault="008422B2" w:rsidP="008422B2">
      <w:pPr>
        <w:spacing w:line="240" w:lineRule="auto"/>
        <w:contextualSpacing/>
        <w:rPr>
          <w:rFonts w:ascii="Calibri" w:hAnsi="Calibri" w:cs="Calibri"/>
          <w:b/>
          <w:color w:val="000000"/>
          <w:sz w:val="18"/>
          <w:szCs w:val="18"/>
          <w:lang w:val="en-CA"/>
        </w:rPr>
      </w:pPr>
    </w:p>
    <w:p w14:paraId="0E98B24B"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5)  I will do my best to be a true team player.</w:t>
      </w:r>
    </w:p>
    <w:p w14:paraId="12FC9B53"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6)  I will remember that winning isn’t everything – that having fun, improving skills, making friends and doing my best are also important.</w:t>
      </w:r>
    </w:p>
    <w:p w14:paraId="7FDF7BD7"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7)  I will acknowledge all good plays and performances - those of my team and of my opponents.</w:t>
      </w:r>
    </w:p>
    <w:p w14:paraId="3B9EEC41"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8)  I will remember that coaches and officials are there to help me. I will accept their decisions and show them respect.</w:t>
      </w:r>
    </w:p>
    <w:p w14:paraId="5ADA4AE9" w14:textId="77777777" w:rsidR="008422B2" w:rsidRPr="00A55970" w:rsidRDefault="008422B2" w:rsidP="008422B2">
      <w:pPr>
        <w:pStyle w:val="Default"/>
        <w:contextualSpacing/>
        <w:rPr>
          <w:rFonts w:ascii="Calibri" w:hAnsi="Calibri" w:cs="Calibri"/>
          <w:color w:val="0000FF"/>
          <w:sz w:val="24"/>
          <w:szCs w:val="24"/>
          <w:lang w:val="en-CA"/>
        </w:rPr>
      </w:pPr>
    </w:p>
    <w:p w14:paraId="0378A98F" w14:textId="77777777" w:rsidR="008422B2" w:rsidRDefault="008422B2" w:rsidP="008422B2">
      <w:pPr>
        <w:pStyle w:val="Default"/>
        <w:contextualSpacing/>
        <w:rPr>
          <w:rFonts w:ascii="Calibri" w:hAnsi="Calibri" w:cs="Calibri"/>
          <w:b/>
          <w:color w:val="0000FF"/>
          <w:sz w:val="24"/>
          <w:szCs w:val="24"/>
          <w:lang w:val="en-CA"/>
        </w:rPr>
        <w:sectPr w:rsidR="008422B2" w:rsidSect="004218F4">
          <w:type w:val="continuous"/>
          <w:pgSz w:w="12240" w:h="15840"/>
          <w:pgMar w:top="1134" w:right="1418" w:bottom="1134" w:left="1559" w:header="720" w:footer="720" w:gutter="0"/>
          <w:cols w:num="2" w:space="720"/>
          <w:titlePg/>
          <w:docGrid w:linePitch="272"/>
        </w:sectPr>
      </w:pPr>
    </w:p>
    <w:p w14:paraId="470D8F6B" w14:textId="77777777" w:rsidR="008422B2" w:rsidRDefault="008422B2" w:rsidP="008422B2">
      <w:pPr>
        <w:pStyle w:val="Default"/>
        <w:contextualSpacing/>
        <w:rPr>
          <w:rFonts w:ascii="Calibri" w:hAnsi="Calibri" w:cs="Calibri"/>
          <w:b/>
          <w:color w:val="0000FF"/>
          <w:sz w:val="24"/>
          <w:szCs w:val="24"/>
          <w:lang w:val="en-CA"/>
        </w:rPr>
      </w:pPr>
    </w:p>
    <w:p w14:paraId="6E43C5BF" w14:textId="77777777" w:rsidR="008422B2" w:rsidRPr="004218F4" w:rsidRDefault="008422B2" w:rsidP="008422B2">
      <w:pPr>
        <w:pStyle w:val="Default"/>
        <w:contextualSpacing/>
        <w:rPr>
          <w:rFonts w:ascii="Calibri" w:hAnsi="Calibri" w:cs="Calibri"/>
          <w:b/>
          <w:color w:val="0000FF"/>
          <w:sz w:val="24"/>
          <w:szCs w:val="24"/>
          <w:lang w:val="en-CA"/>
        </w:rPr>
      </w:pPr>
      <w:r w:rsidRPr="00DC253E">
        <w:rPr>
          <w:rFonts w:ascii="Calibri" w:hAnsi="Calibri" w:cs="Calibri"/>
          <w:b/>
          <w:color w:val="0000FF"/>
          <w:sz w:val="24"/>
          <w:szCs w:val="24"/>
          <w:lang w:val="en-CA"/>
        </w:rPr>
        <w:t>Parents</w:t>
      </w:r>
    </w:p>
    <w:p w14:paraId="39063456" w14:textId="77777777" w:rsidR="008422B2" w:rsidRDefault="008422B2" w:rsidP="008422B2">
      <w:pPr>
        <w:spacing w:line="240" w:lineRule="auto"/>
        <w:contextualSpacing/>
        <w:rPr>
          <w:rFonts w:ascii="Calibri" w:hAnsi="Calibri" w:cs="Calibri"/>
          <w:color w:val="000000"/>
          <w:sz w:val="24"/>
          <w:szCs w:val="24"/>
          <w:lang w:val="en-CA"/>
        </w:rPr>
        <w:sectPr w:rsidR="008422B2" w:rsidSect="004218F4">
          <w:type w:val="continuous"/>
          <w:pgSz w:w="12240" w:h="15840"/>
          <w:pgMar w:top="1134" w:right="1418" w:bottom="1134" w:left="1559" w:header="720" w:footer="720" w:gutter="0"/>
          <w:cols w:space="720"/>
          <w:titlePg/>
          <w:docGrid w:linePitch="272"/>
        </w:sectPr>
      </w:pPr>
    </w:p>
    <w:p w14:paraId="3E129C23"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1)  I will not force my child to participate in hockey.</w:t>
      </w:r>
    </w:p>
    <w:p w14:paraId="6AFCBCD5"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2)  I will remember that my child plays hockey for his or her enjoyment, not for mine.</w:t>
      </w:r>
    </w:p>
    <w:p w14:paraId="7CE53A93"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3)  I will encourage my child to play by the rules and to resolve conflicts without resorting to hostility or violence.</w:t>
      </w:r>
    </w:p>
    <w:p w14:paraId="01051BB5"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4)  I will teach my child that doing one’s best is as important as winning so that my child will never feel defeated by the outcome of a game.</w:t>
      </w:r>
    </w:p>
    <w:p w14:paraId="3C049D6F"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5)  I will make my child feel like a winner every time by offering praise for competing fairly and trying hard.</w:t>
      </w:r>
    </w:p>
    <w:p w14:paraId="18188B63" w14:textId="77777777" w:rsidR="008422B2" w:rsidRDefault="008422B2" w:rsidP="008422B2">
      <w:pPr>
        <w:spacing w:line="240" w:lineRule="auto"/>
        <w:contextualSpacing/>
        <w:rPr>
          <w:rFonts w:ascii="Calibri" w:hAnsi="Calibri" w:cs="Calibri"/>
          <w:b/>
          <w:color w:val="000000"/>
          <w:sz w:val="18"/>
          <w:szCs w:val="18"/>
          <w:lang w:val="en-CA"/>
        </w:rPr>
      </w:pPr>
    </w:p>
    <w:p w14:paraId="00A80EAA" w14:textId="77777777" w:rsidR="008422B2" w:rsidRDefault="008422B2" w:rsidP="008422B2">
      <w:pPr>
        <w:spacing w:line="240" w:lineRule="auto"/>
        <w:contextualSpacing/>
        <w:rPr>
          <w:rFonts w:ascii="Calibri" w:hAnsi="Calibri" w:cs="Calibri"/>
          <w:b/>
          <w:color w:val="000000"/>
          <w:sz w:val="18"/>
          <w:szCs w:val="18"/>
          <w:lang w:val="en-CA"/>
        </w:rPr>
      </w:pPr>
    </w:p>
    <w:p w14:paraId="4A473DFD" w14:textId="77777777" w:rsidR="008422B2" w:rsidRDefault="008422B2" w:rsidP="008422B2">
      <w:pPr>
        <w:spacing w:line="240" w:lineRule="auto"/>
        <w:contextualSpacing/>
        <w:rPr>
          <w:rFonts w:ascii="Calibri" w:hAnsi="Calibri" w:cs="Calibri"/>
          <w:b/>
          <w:color w:val="000000"/>
          <w:sz w:val="18"/>
          <w:szCs w:val="18"/>
          <w:lang w:val="en-CA"/>
        </w:rPr>
      </w:pPr>
    </w:p>
    <w:p w14:paraId="2A21EF86" w14:textId="77777777" w:rsidR="008422B2" w:rsidRDefault="008422B2" w:rsidP="008422B2">
      <w:pPr>
        <w:spacing w:line="240" w:lineRule="auto"/>
        <w:contextualSpacing/>
        <w:rPr>
          <w:rFonts w:ascii="Calibri" w:hAnsi="Calibri" w:cs="Calibri"/>
          <w:b/>
          <w:color w:val="000000"/>
          <w:sz w:val="18"/>
          <w:szCs w:val="18"/>
          <w:lang w:val="en-CA"/>
        </w:rPr>
      </w:pPr>
    </w:p>
    <w:p w14:paraId="72EEBA19"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6)  I will never ridicule or yell at my child for making a mistake or losing a game.</w:t>
      </w:r>
    </w:p>
    <w:p w14:paraId="4B6649CB"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7)  I will remember that children learn best by example.</w:t>
      </w:r>
    </w:p>
    <w:p w14:paraId="2E29BC33"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8)  I will applaud good plays/performances by both my child’s team and their opponents.</w:t>
      </w:r>
    </w:p>
    <w:p w14:paraId="1225C6FF"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9)  I will never question the officials’ judgement or honesty in public.</w:t>
      </w:r>
    </w:p>
    <w:p w14:paraId="4E4FEFA4" w14:textId="77777777" w:rsidR="008422B2" w:rsidRPr="004218F4" w:rsidRDefault="008422B2" w:rsidP="008422B2">
      <w:pPr>
        <w:spacing w:line="240" w:lineRule="auto"/>
        <w:contextualSpacing/>
        <w:rPr>
          <w:rFonts w:ascii="Calibri" w:hAnsi="Calibri" w:cs="Calibri"/>
          <w:b/>
          <w:color w:val="000000"/>
          <w:lang w:val="en-CA"/>
        </w:rPr>
      </w:pPr>
      <w:r w:rsidRPr="00620804">
        <w:rPr>
          <w:rFonts w:ascii="Calibri" w:hAnsi="Calibri" w:cs="Calibri"/>
          <w:b/>
          <w:color w:val="000000"/>
          <w:sz w:val="18"/>
          <w:szCs w:val="18"/>
          <w:lang w:val="en-CA"/>
        </w:rPr>
        <w:t>10)  I will support all efforts to remove verbal and physical abuse from children’s hockey games</w:t>
      </w:r>
      <w:r w:rsidRPr="004218F4">
        <w:rPr>
          <w:rFonts w:ascii="Calibri" w:hAnsi="Calibri" w:cs="Calibri"/>
          <w:b/>
          <w:color w:val="000000"/>
          <w:lang w:val="en-CA"/>
        </w:rPr>
        <w:t>.</w:t>
      </w:r>
    </w:p>
    <w:p w14:paraId="6BA93999" w14:textId="77777777" w:rsidR="008422B2" w:rsidRPr="008422B2" w:rsidRDefault="008422B2" w:rsidP="008422B2">
      <w:pPr>
        <w:spacing w:line="240" w:lineRule="auto"/>
        <w:contextualSpacing/>
        <w:rPr>
          <w:rFonts w:ascii="Calibri" w:hAnsi="Calibri" w:cs="Calibri"/>
          <w:b/>
          <w:color w:val="000000"/>
          <w:sz w:val="18"/>
          <w:szCs w:val="18"/>
          <w:lang w:val="en-CA"/>
        </w:rPr>
        <w:sectPr w:rsidR="008422B2" w:rsidRPr="008422B2" w:rsidSect="004218F4">
          <w:type w:val="continuous"/>
          <w:pgSz w:w="12240" w:h="15840"/>
          <w:pgMar w:top="1134" w:right="1418" w:bottom="1134" w:left="1559" w:header="720" w:footer="720" w:gutter="0"/>
          <w:cols w:num="2" w:space="720"/>
          <w:titlePg/>
          <w:docGrid w:linePitch="272"/>
        </w:sectPr>
      </w:pPr>
      <w:r w:rsidRPr="00620804">
        <w:rPr>
          <w:rFonts w:ascii="Calibri" w:hAnsi="Calibri" w:cs="Calibri"/>
          <w:b/>
          <w:color w:val="000000"/>
          <w:sz w:val="18"/>
          <w:szCs w:val="18"/>
          <w:lang w:val="en-CA"/>
        </w:rPr>
        <w:t>11)  I will respect and show appreciation for the volunteer coaches who give their time to coach hockey for my child. </w:t>
      </w:r>
    </w:p>
    <w:p w14:paraId="56138650" w14:textId="77777777" w:rsidR="008422B2" w:rsidRPr="00C94FF9" w:rsidRDefault="008422B2" w:rsidP="008422B2">
      <w:pPr>
        <w:pStyle w:val="Default"/>
        <w:contextualSpacing/>
        <w:rPr>
          <w:rFonts w:ascii="Calibri" w:hAnsi="Calibri" w:cs="Calibri"/>
          <w:color w:val="0000FF"/>
          <w:sz w:val="24"/>
          <w:szCs w:val="24"/>
          <w:lang w:val="en-CA"/>
        </w:rPr>
      </w:pPr>
    </w:p>
    <w:p w14:paraId="46147BE9" w14:textId="77777777" w:rsidR="008422B2" w:rsidRPr="004218F4" w:rsidRDefault="008422B2" w:rsidP="008422B2">
      <w:pPr>
        <w:pStyle w:val="Default"/>
        <w:contextualSpacing/>
        <w:rPr>
          <w:rFonts w:ascii="Calibri" w:hAnsi="Calibri" w:cs="Calibri"/>
          <w:b/>
          <w:color w:val="0000FF"/>
          <w:sz w:val="24"/>
          <w:szCs w:val="24"/>
          <w:lang w:val="en-CA"/>
        </w:rPr>
      </w:pPr>
      <w:bookmarkStart w:id="0" w:name="_GoBack"/>
      <w:r w:rsidRPr="00DC253E">
        <w:rPr>
          <w:rFonts w:ascii="Calibri" w:hAnsi="Calibri" w:cs="Calibri"/>
          <w:b/>
          <w:color w:val="0000FF"/>
          <w:sz w:val="24"/>
          <w:szCs w:val="24"/>
          <w:lang w:val="en-CA"/>
        </w:rPr>
        <w:t>Spectators</w:t>
      </w:r>
    </w:p>
    <w:p w14:paraId="1AE2731D" w14:textId="77777777" w:rsidR="008422B2" w:rsidRDefault="008422B2" w:rsidP="008422B2">
      <w:pPr>
        <w:spacing w:line="240" w:lineRule="auto"/>
        <w:contextualSpacing/>
        <w:rPr>
          <w:rFonts w:ascii="Calibri" w:hAnsi="Calibri" w:cs="Calibri"/>
          <w:b/>
          <w:color w:val="000000"/>
          <w:lang w:val="en-CA"/>
        </w:rPr>
        <w:sectPr w:rsidR="008422B2" w:rsidSect="004218F4">
          <w:type w:val="continuous"/>
          <w:pgSz w:w="12240" w:h="15840"/>
          <w:pgMar w:top="1134" w:right="1418" w:bottom="1134" w:left="1559" w:header="720" w:footer="720" w:gutter="0"/>
          <w:cols w:space="720"/>
          <w:titlePg/>
          <w:docGrid w:linePitch="272"/>
        </w:sectPr>
      </w:pPr>
    </w:p>
    <w:bookmarkEnd w:id="0"/>
    <w:p w14:paraId="7C66CE5D"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lastRenderedPageBreak/>
        <w:t>1)  I will remember that participants play hockey for their enjoyment. They are not playing to entertain me.</w:t>
      </w:r>
    </w:p>
    <w:p w14:paraId="0F07B3C8"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2)  I will not have unrealistic expectations. I will remember that players are not professionals and cannot be judged by professional standards.</w:t>
      </w:r>
    </w:p>
    <w:p w14:paraId="3588CC02"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3)  I will respect the officials’ decisions and I will encourage participants to do the same.</w:t>
      </w:r>
    </w:p>
    <w:p w14:paraId="5C074616"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4)  I will never ridicule a player for making a mistake during a game.</w:t>
      </w:r>
    </w:p>
    <w:p w14:paraId="1E18A046"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5)  I will give positive comments that motivate and encourage continued effort.</w:t>
      </w:r>
    </w:p>
    <w:p w14:paraId="31C94E95"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6)  I will condemn the use of violence in any form and will express my disapproval in an appropriate manner to coaches and league officials.</w:t>
      </w:r>
    </w:p>
    <w:p w14:paraId="12D889F7" w14:textId="77777777" w:rsidR="008422B2" w:rsidRPr="00620804" w:rsidRDefault="008422B2" w:rsidP="008422B2">
      <w:pPr>
        <w:spacing w:line="240" w:lineRule="auto"/>
        <w:contextualSpacing/>
        <w:rPr>
          <w:rFonts w:ascii="Calibri" w:hAnsi="Calibri" w:cs="Calibri"/>
          <w:b/>
          <w:color w:val="000000"/>
          <w:sz w:val="18"/>
          <w:szCs w:val="18"/>
          <w:lang w:val="en-CA"/>
        </w:rPr>
      </w:pPr>
      <w:r w:rsidRPr="00620804">
        <w:rPr>
          <w:rFonts w:ascii="Calibri" w:hAnsi="Calibri" w:cs="Calibri"/>
          <w:b/>
          <w:color w:val="000000"/>
          <w:sz w:val="18"/>
          <w:szCs w:val="18"/>
          <w:lang w:val="en-CA"/>
        </w:rPr>
        <w:t>7)  I will show respect for my team’s opponents, because without them there would be no game.</w:t>
      </w:r>
    </w:p>
    <w:p w14:paraId="1831886C" w14:textId="77777777" w:rsidR="00AA1188" w:rsidRDefault="008422B2" w:rsidP="008422B2">
      <w:pPr>
        <w:spacing w:line="240" w:lineRule="auto"/>
        <w:contextualSpacing/>
      </w:pPr>
      <w:r w:rsidRPr="00620804">
        <w:rPr>
          <w:rFonts w:ascii="Calibri" w:hAnsi="Calibri" w:cs="Calibri"/>
          <w:b/>
          <w:color w:val="000000"/>
          <w:sz w:val="18"/>
          <w:szCs w:val="18"/>
          <w:lang w:val="en-CA"/>
        </w:rPr>
        <w:t>8)  I will not use bad language, nor will I harass players, coaches, officials or other spectators.</w:t>
      </w:r>
    </w:p>
    <w:sectPr w:rsidR="00AA1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E4C0" w14:textId="77777777" w:rsidR="008422B2" w:rsidRDefault="008422B2" w:rsidP="00DB7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A6713" w14:textId="77777777" w:rsidR="008422B2" w:rsidRDefault="008422B2" w:rsidP="00F031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B5B1" w14:textId="77777777" w:rsidR="008422B2" w:rsidRPr="00F97439" w:rsidRDefault="008422B2" w:rsidP="00FB4EBD">
    <w:pPr>
      <w:pStyle w:val="Footer"/>
      <w:framePr w:wrap="around" w:vAnchor="text" w:hAnchor="page" w:x="9548" w:y="-19"/>
      <w:rPr>
        <w:rStyle w:val="PageNumber"/>
        <w:rFonts w:ascii="Calibri" w:hAnsi="Calibri"/>
        <w:i/>
        <w:color w:val="595959"/>
        <w:sz w:val="24"/>
        <w:szCs w:val="24"/>
      </w:rPr>
    </w:pPr>
    <w:r w:rsidRPr="00FB4EBD">
      <w:rPr>
        <w:rFonts w:ascii="Calibri" w:hAnsi="Calibri"/>
        <w:i/>
        <w:iCs/>
        <w:color w:val="2177C9"/>
        <w:sz w:val="24"/>
        <w:szCs w:val="24"/>
      </w:rPr>
      <w:t xml:space="preserve">Page </w:t>
    </w:r>
    <w:r w:rsidRPr="00FB4EBD">
      <w:rPr>
        <w:rFonts w:ascii="Calibri" w:hAnsi="Calibri"/>
        <w:i/>
        <w:iCs/>
        <w:color w:val="2177C9"/>
        <w:sz w:val="24"/>
        <w:szCs w:val="24"/>
      </w:rPr>
      <w:fldChar w:fldCharType="begin"/>
    </w:r>
    <w:r w:rsidRPr="00FB4EBD">
      <w:rPr>
        <w:rFonts w:ascii="Calibri" w:hAnsi="Calibri"/>
        <w:i/>
        <w:iCs/>
        <w:color w:val="2177C9"/>
        <w:sz w:val="24"/>
        <w:szCs w:val="24"/>
      </w:rPr>
      <w:instrText xml:space="preserve"> PAGE </w:instrText>
    </w:r>
    <w:r w:rsidRPr="00FB4EBD">
      <w:rPr>
        <w:rFonts w:ascii="Calibri" w:hAnsi="Calibri"/>
        <w:i/>
        <w:iCs/>
        <w:color w:val="2177C9"/>
        <w:sz w:val="24"/>
        <w:szCs w:val="24"/>
      </w:rPr>
      <w:fldChar w:fldCharType="separate"/>
    </w:r>
    <w:r>
      <w:rPr>
        <w:rFonts w:ascii="Calibri" w:hAnsi="Calibri"/>
        <w:i/>
        <w:iCs/>
        <w:noProof/>
        <w:color w:val="2177C9"/>
        <w:sz w:val="24"/>
        <w:szCs w:val="24"/>
      </w:rPr>
      <w:t>22</w:t>
    </w:r>
    <w:r w:rsidRPr="00FB4EBD">
      <w:rPr>
        <w:rFonts w:ascii="Calibri" w:hAnsi="Calibri"/>
        <w:i/>
        <w:iCs/>
        <w:color w:val="2177C9"/>
        <w:sz w:val="24"/>
        <w:szCs w:val="24"/>
      </w:rPr>
      <w:fldChar w:fldCharType="end"/>
    </w:r>
    <w:r w:rsidRPr="00FB4EBD">
      <w:rPr>
        <w:rFonts w:ascii="Calibri" w:hAnsi="Calibri"/>
        <w:i/>
        <w:iCs/>
        <w:color w:val="2177C9"/>
        <w:sz w:val="24"/>
        <w:szCs w:val="24"/>
      </w:rPr>
      <w:t xml:space="preserve"> of </w:t>
    </w:r>
    <w:r w:rsidRPr="00FB4EBD">
      <w:rPr>
        <w:rFonts w:ascii="Calibri" w:hAnsi="Calibri"/>
        <w:i/>
        <w:iCs/>
        <w:color w:val="2177C9"/>
        <w:sz w:val="24"/>
        <w:szCs w:val="24"/>
      </w:rPr>
      <w:fldChar w:fldCharType="begin"/>
    </w:r>
    <w:r w:rsidRPr="00FB4EBD">
      <w:rPr>
        <w:rFonts w:ascii="Calibri" w:hAnsi="Calibri"/>
        <w:i/>
        <w:iCs/>
        <w:color w:val="2177C9"/>
        <w:sz w:val="24"/>
        <w:szCs w:val="24"/>
      </w:rPr>
      <w:instrText xml:space="preserve"> NUMPAGES </w:instrText>
    </w:r>
    <w:r w:rsidRPr="00FB4EBD">
      <w:rPr>
        <w:rFonts w:ascii="Calibri" w:hAnsi="Calibri"/>
        <w:i/>
        <w:iCs/>
        <w:color w:val="2177C9"/>
        <w:sz w:val="24"/>
        <w:szCs w:val="24"/>
      </w:rPr>
      <w:fldChar w:fldCharType="separate"/>
    </w:r>
    <w:r>
      <w:rPr>
        <w:rFonts w:ascii="Calibri" w:hAnsi="Calibri"/>
        <w:i/>
        <w:iCs/>
        <w:noProof/>
        <w:color w:val="2177C9"/>
        <w:sz w:val="24"/>
        <w:szCs w:val="24"/>
      </w:rPr>
      <w:t>22</w:t>
    </w:r>
    <w:r w:rsidRPr="00FB4EBD">
      <w:rPr>
        <w:rFonts w:ascii="Calibri" w:hAnsi="Calibri"/>
        <w:i/>
        <w:iCs/>
        <w:color w:val="2177C9"/>
        <w:sz w:val="24"/>
        <w:szCs w:val="24"/>
      </w:rPr>
      <w:fldChar w:fldCharType="end"/>
    </w:r>
    <w:r w:rsidRPr="00FB4EBD">
      <w:rPr>
        <w:rFonts w:ascii="Calibri" w:hAnsi="Calibri"/>
        <w:i/>
        <w:iCs/>
        <w:color w:val="2177C9"/>
        <w:sz w:val="24"/>
        <w:szCs w:val="24"/>
      </w:rPr>
      <w:t xml:space="preserve"> </w:t>
    </w:r>
  </w:p>
  <w:p w14:paraId="19EC23B1" w14:textId="77777777" w:rsidR="008422B2" w:rsidRPr="004E22EC" w:rsidRDefault="008422B2" w:rsidP="00952564">
    <w:pPr>
      <w:pStyle w:val="Footer"/>
      <w:ind w:right="360"/>
      <w:jc w:val="center"/>
      <w:rPr>
        <w:rFonts w:ascii="Calibri" w:hAnsi="Calibri"/>
        <w:i/>
        <w:color w:val="404040"/>
        <w:sz w:val="18"/>
        <w:szCs w:val="18"/>
      </w:rPr>
    </w:pPr>
    <w:r>
      <w:rPr>
        <w:rFonts w:ascii="Calibri" w:hAnsi="Calibri"/>
        <w:i/>
        <w:color w:val="404040"/>
        <w:sz w:val="18"/>
        <w:szCs w:val="18"/>
      </w:rPr>
      <w:t>Alberta Built - Hockey for Life.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D8D8" w14:textId="77777777" w:rsidR="008422B2" w:rsidRDefault="008422B2" w:rsidP="00DB71E9">
    <w:pPr>
      <w:pStyle w:val="Header"/>
      <w:framePr w:wrap="around" w:vAnchor="text" w:hAnchor="margin" w:xAlign="right" w:y="1"/>
      <w:rPr>
        <w:rStyle w:val="PageNumber"/>
      </w:rPr>
    </w:pPr>
    <w:r>
      <w:rPr>
        <w:noProof/>
      </w:rPr>
      <w:pict w14:anchorId="0D59F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8" type="#_x0000_t136" style="position:absolute;margin-left:0;margin-top:0;width:428.65pt;height:214.3pt;rotation:315;z-index:-251657216;mso-wrap-edited:f;mso-position-horizontal:center;mso-position-horizontal-relative:margin;mso-position-vertical:center;mso-position-vertical-relative:margin" wrapcoords="20316 5588 19372 4153 18692 3398 18503 3625 18239 3700 17823 3851 17219 4531 16804 5437 16615 6721 16539 8156 15746 8383 15558 8760 16011 10573 16539 11706 16539 13292 14236 8911 13443 7627 13065 8232 12272 8307 11857 8685 11630 9062 11328 9818 10686 8534 10044 7854 9780 8383 8798 8232 8156 8609 5551 5211 4531 4380 4380 4455 3398 4229 113 4304 75 4531 1057 8081 944 16313 302 16766 151 16841 113 16993 339 17446 4040 17370 5324 16615 5853 16011 6306 15104 7325 17144 8043 17974 8383 17521 9251 17521 9818 17370 9893 17219 9138 13972 9100 13896 9100 12234 11781 17521 12537 17597 12612 17521 13179 16993 14274 17672 14349 17521 14916 17144 14991 17068 16086 17521 18503 17446 18616 17219 17521 13669 20278 17672 21033 17295 21713 15935 21600 15482 20429 12688 20429 10951 20580 9440 21373 9365 21637 9062 21448 8458 20429 5815 20316 5588" fillcolor="#d8d8d8" stroked="f">
          <v:textpath style="font-family:&quot;Times New Roman&quot;;font-size:1pt" string="Draft"/>
        </v:shape>
      </w:pict>
    </w:r>
    <w:r>
      <w:rPr>
        <w:rStyle w:val="PageNumber"/>
      </w:rPr>
      <w:fldChar w:fldCharType="begin"/>
    </w:r>
    <w:r>
      <w:rPr>
        <w:rStyle w:val="PageNumber"/>
      </w:rPr>
      <w:instrText xml:space="preserve">PAGE  </w:instrText>
    </w:r>
    <w:r>
      <w:rPr>
        <w:rStyle w:val="PageNumber"/>
      </w:rPr>
      <w:fldChar w:fldCharType="end"/>
    </w:r>
  </w:p>
  <w:p w14:paraId="6933AF42" w14:textId="77777777" w:rsidR="008422B2" w:rsidRDefault="008422B2" w:rsidP="00F031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836F" w14:textId="77777777" w:rsidR="008422B2" w:rsidRPr="00317327" w:rsidRDefault="008422B2" w:rsidP="00317327">
    <w:pPr>
      <w:pStyle w:val="Subtitle"/>
      <w:spacing w:line="240" w:lineRule="auto"/>
      <w:jc w:val="right"/>
      <w:rPr>
        <w:rFonts w:cs="Arial"/>
        <w:color w:val="0D3692"/>
        <w:sz w:val="40"/>
        <w:szCs w:val="40"/>
        <w:u w:val="none"/>
      </w:rPr>
    </w:pPr>
    <w:r>
      <w:rPr>
        <w:noProof/>
      </w:rPr>
      <w:drawing>
        <wp:anchor distT="0" distB="0" distL="114300" distR="114300" simplePos="0" relativeHeight="251661312" behindDoc="1" locked="0" layoutInCell="1" allowOverlap="1" wp14:anchorId="2CD654A6" wp14:editId="357A4257">
          <wp:simplePos x="0" y="0"/>
          <wp:positionH relativeFrom="column">
            <wp:posOffset>92075</wp:posOffset>
          </wp:positionH>
          <wp:positionV relativeFrom="paragraph">
            <wp:posOffset>0</wp:posOffset>
          </wp:positionV>
          <wp:extent cx="1619250" cy="981075"/>
          <wp:effectExtent l="0" t="0" r="0" b="9525"/>
          <wp:wrapTight wrapText="bothSides">
            <wp:wrapPolygon edited="0">
              <wp:start x="0" y="0"/>
              <wp:lineTo x="0" y="21390"/>
              <wp:lineTo x="21346" y="21390"/>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327">
      <w:rPr>
        <w:rFonts w:cs="Arial"/>
        <w:color w:val="0D3692"/>
        <w:sz w:val="72"/>
        <w:szCs w:val="72"/>
        <w:u w:val="none"/>
      </w:rPr>
      <w:t xml:space="preserve"> </w:t>
    </w:r>
    <w:r w:rsidRPr="00317327">
      <w:rPr>
        <w:rFonts w:cs="Arial"/>
        <w:color w:val="0D3692"/>
        <w:sz w:val="40"/>
        <w:szCs w:val="40"/>
        <w:u w:val="none"/>
      </w:rPr>
      <w:t>PARENTS AND PLAYERS</w:t>
    </w:r>
  </w:p>
  <w:p w14:paraId="1CDE0262" w14:textId="77777777" w:rsidR="008422B2" w:rsidRPr="00317327" w:rsidRDefault="008422B2" w:rsidP="00317327">
    <w:pPr>
      <w:pStyle w:val="Subtitle"/>
      <w:spacing w:line="240" w:lineRule="auto"/>
      <w:jc w:val="right"/>
      <w:rPr>
        <w:rFonts w:cs="Arial"/>
        <w:color w:val="0D3692"/>
        <w:sz w:val="28"/>
        <w:szCs w:val="28"/>
        <w:u w:val="none"/>
      </w:rPr>
    </w:pPr>
    <w:r w:rsidRPr="00317327">
      <w:rPr>
        <w:rFonts w:cs="Arial"/>
        <w:color w:val="0D3692"/>
        <w:sz w:val="28"/>
        <w:szCs w:val="28"/>
        <w:u w:val="none"/>
      </w:rPr>
      <w:t>A guide for enjoying hockey in Alberta</w:t>
    </w:r>
  </w:p>
  <w:p w14:paraId="0C0E20E7" w14:textId="77777777" w:rsidR="008422B2" w:rsidRPr="00D30D70" w:rsidRDefault="008422B2" w:rsidP="00317327">
    <w:pPr>
      <w:pStyle w:val="Subtitle"/>
      <w:spacing w:line="240" w:lineRule="auto"/>
      <w:rPr>
        <w:rFonts w:ascii="Calibri" w:hAnsi="Calibri"/>
        <w:color w:val="404040"/>
        <w:u w:val="none"/>
      </w:rPr>
    </w:pPr>
  </w:p>
  <w:p w14:paraId="1510F358" w14:textId="77777777" w:rsidR="008422B2" w:rsidRDefault="008422B2" w:rsidP="00317327">
    <w:pPr>
      <w:pStyle w:val="Header"/>
      <w:ind w:right="360"/>
      <w:rPr>
        <w:rFonts w:ascii="Calibri" w:hAnsi="Calibri"/>
        <w:i/>
        <w:iCs/>
        <w:color w:val="136CBD"/>
        <w:sz w:val="18"/>
        <w:szCs w:val="18"/>
        <w:lang w:val="en-CA"/>
      </w:rPr>
    </w:pPr>
  </w:p>
  <w:p w14:paraId="46543E00" w14:textId="77777777" w:rsidR="008422B2" w:rsidRDefault="008422B2" w:rsidP="00987A99">
    <w:pPr>
      <w:pStyle w:val="Header"/>
      <w:ind w:right="360"/>
      <w:jc w:val="right"/>
      <w:rPr>
        <w:i/>
        <w:color w:val="136CBD"/>
        <w:sz w:val="18"/>
        <w:szCs w:val="18"/>
        <w:lang w:val="en-CA"/>
      </w:rPr>
    </w:pPr>
  </w:p>
  <w:p w14:paraId="28DB6755" w14:textId="77777777" w:rsidR="008422B2" w:rsidRPr="00987A99" w:rsidRDefault="008422B2" w:rsidP="00987A99">
    <w:pPr>
      <w:pStyle w:val="Header"/>
      <w:ind w:right="360"/>
      <w:jc w:val="right"/>
      <w:rPr>
        <w:i/>
        <w:color w:val="136CBD"/>
        <w:sz w:val="18"/>
        <w:szCs w:val="18"/>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366D" w14:textId="77777777" w:rsidR="008422B2" w:rsidRDefault="008422B2">
    <w:pPr>
      <w:pStyle w:val="Header"/>
    </w:pPr>
    <w:r w:rsidRPr="0074346C">
      <w:rPr>
        <w:noProof/>
        <w:highlight w:val="green"/>
      </w:rPr>
      <w:pict w14:anchorId="155C81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9" type="#_x0000_t136" style="position:absolute;margin-left:0;margin-top:0;width:428.65pt;height:214.3pt;rotation:315;z-index:-251656192;mso-wrap-edited:f;mso-position-horizontal:center;mso-position-horizontal-relative:margin;mso-position-vertical:center;mso-position-vertical-relative:margin" wrapcoords="20316 5588 19372 4153 18692 3398 18503 3625 18239 3700 17823 3851 17219 4531 16804 5437 16615 6721 16539 8156 15746 8383 15558 8760 16011 10573 16539 11706 16539 13292 14236 8911 13443 7627 13065 8232 12272 8307 11857 8685 11630 9062 11328 9818 10686 8534 10044 7854 9780 8383 8798 8232 8156 8609 5551 5211 4531 4380 4380 4455 3398 4229 113 4304 75 4531 1057 8081 944 16313 302 16766 151 16841 113 16993 339 17446 4040 17370 5324 16615 5853 16011 6306 15104 7325 17144 8043 17974 8383 17521 9251 17521 9818 17370 9893 17219 9138 13972 9100 13896 9100 12234 11781 17521 12537 17597 12612 17521 13179 16993 14274 17672 14349 17521 14916 17144 14991 17068 16086 17521 18503 17446 18616 17219 17521 13669 20278 17672 21033 17295 21713 15935 21600 15482 20429 12688 20429 10951 20580 9440 21373 9365 21637 9062 21448 8458 20429 5815 20316 5588" fillcolor="#d8d8d8" stroked="f">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B2"/>
    <w:rsid w:val="00063677"/>
    <w:rsid w:val="008422B2"/>
    <w:rsid w:val="00AA1188"/>
    <w:rsid w:val="00FD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2D2CD"/>
  <w15:chartTrackingRefBased/>
  <w15:docId w15:val="{A2AA56FF-395F-4802-9A61-9A1F721A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422B2"/>
    <w:pPr>
      <w:keepNext/>
      <w:spacing w:after="0" w:line="480" w:lineRule="auto"/>
      <w:outlineLvl w:val="1"/>
    </w:pPr>
    <w:rPr>
      <w:rFonts w:ascii="Arial" w:eastAsia="Times New Roman" w:hAnsi="Arial" w:cs="Times New Roman"/>
      <w:b/>
      <w:smallCaps/>
      <w:color w:val="808080"/>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2B2"/>
    <w:rPr>
      <w:rFonts w:ascii="Arial" w:eastAsia="Times New Roman" w:hAnsi="Arial" w:cs="Times New Roman"/>
      <w:b/>
      <w:smallCaps/>
      <w:color w:val="808080"/>
      <w:sz w:val="24"/>
      <w:szCs w:val="20"/>
      <w:lang w:val="en-CA"/>
    </w:rPr>
  </w:style>
  <w:style w:type="paragraph" w:styleId="Header">
    <w:name w:val="header"/>
    <w:basedOn w:val="Normal"/>
    <w:link w:val="HeaderChar"/>
    <w:rsid w:val="008422B2"/>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8422B2"/>
    <w:rPr>
      <w:rFonts w:ascii="Arial" w:eastAsia="Times New Roman" w:hAnsi="Arial" w:cs="Times New Roman"/>
      <w:sz w:val="20"/>
      <w:szCs w:val="20"/>
    </w:rPr>
  </w:style>
  <w:style w:type="paragraph" w:styleId="Footer">
    <w:name w:val="footer"/>
    <w:basedOn w:val="Normal"/>
    <w:link w:val="FooterChar"/>
    <w:rsid w:val="008422B2"/>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8422B2"/>
    <w:rPr>
      <w:rFonts w:ascii="Arial" w:eastAsia="Times New Roman" w:hAnsi="Arial" w:cs="Times New Roman"/>
      <w:sz w:val="20"/>
      <w:szCs w:val="20"/>
    </w:rPr>
  </w:style>
  <w:style w:type="character" w:styleId="PageNumber">
    <w:name w:val="page number"/>
    <w:basedOn w:val="DefaultParagraphFont"/>
    <w:rsid w:val="008422B2"/>
  </w:style>
  <w:style w:type="paragraph" w:styleId="Subtitle">
    <w:name w:val="Subtitle"/>
    <w:basedOn w:val="Normal"/>
    <w:link w:val="SubtitleChar"/>
    <w:qFormat/>
    <w:rsid w:val="008422B2"/>
    <w:pPr>
      <w:spacing w:after="0" w:line="480" w:lineRule="auto"/>
      <w:jc w:val="center"/>
    </w:pPr>
    <w:rPr>
      <w:rFonts w:ascii="Arial" w:eastAsia="Times New Roman" w:hAnsi="Arial" w:cs="Times New Roman"/>
      <w:b/>
      <w:sz w:val="24"/>
      <w:szCs w:val="20"/>
      <w:u w:val="single"/>
      <w:lang w:val="en-CA"/>
    </w:rPr>
  </w:style>
  <w:style w:type="character" w:customStyle="1" w:styleId="SubtitleChar">
    <w:name w:val="Subtitle Char"/>
    <w:basedOn w:val="DefaultParagraphFont"/>
    <w:link w:val="Subtitle"/>
    <w:rsid w:val="008422B2"/>
    <w:rPr>
      <w:rFonts w:ascii="Arial" w:eastAsia="Times New Roman" w:hAnsi="Arial" w:cs="Times New Roman"/>
      <w:b/>
      <w:sz w:val="24"/>
      <w:szCs w:val="20"/>
      <w:u w:val="single"/>
      <w:lang w:val="en-CA"/>
    </w:rPr>
  </w:style>
  <w:style w:type="paragraph" w:customStyle="1" w:styleId="Default">
    <w:name w:val="Default"/>
    <w:rsid w:val="008422B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7D1ADAE43DA4DB94544C3772AB090" ma:contentTypeVersion="8" ma:contentTypeDescription="Create a new document." ma:contentTypeScope="" ma:versionID="3e6674e4cc4749927c81bc827555e32b">
  <xsd:schema xmlns:xsd="http://www.w3.org/2001/XMLSchema" xmlns:xs="http://www.w3.org/2001/XMLSchema" xmlns:p="http://schemas.microsoft.com/office/2006/metadata/properties" xmlns:ns2="9e9cf1e2-fc6f-4909-ba81-1cad33ed128a" xmlns:ns3="c688d010-1f47-433d-a3e9-01f0cd4f2c05" targetNamespace="http://schemas.microsoft.com/office/2006/metadata/properties" ma:root="true" ma:fieldsID="c13a35d01c0dbbff477bf9be9cb5edce" ns2:_="" ns3:_="">
    <xsd:import namespace="9e9cf1e2-fc6f-4909-ba81-1cad33ed128a"/>
    <xsd:import namespace="c688d010-1f47-433d-a3e9-01f0cd4f2c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cf1e2-fc6f-4909-ba81-1cad33ed12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8d010-1f47-433d-a3e9-01f0cd4f2c0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B02C0-711B-4630-B4B2-4ADDCF4F3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cf1e2-fc6f-4909-ba81-1cad33ed128a"/>
    <ds:schemaRef ds:uri="c688d010-1f47-433d-a3e9-01f0cd4f2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B015B-1661-448F-BC3A-CDAD5EE7621E}">
  <ds:schemaRefs>
    <ds:schemaRef ds:uri="http://schemas.microsoft.com/sharepoint/v3/contenttype/forms"/>
  </ds:schemaRefs>
</ds:datastoreItem>
</file>

<file path=customXml/itemProps3.xml><?xml version="1.0" encoding="utf-8"?>
<ds:datastoreItem xmlns:ds="http://schemas.openxmlformats.org/officeDocument/2006/customXml" ds:itemID="{FBD46EAD-9547-4D61-B14C-FF9A1B32D9F2}">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9e9cf1e2-fc6f-4909-ba81-1cad33ed128a"/>
    <ds:schemaRef ds:uri="http://schemas.microsoft.com/office/infopath/2007/PartnerControls"/>
    <ds:schemaRef ds:uri="c688d010-1f47-433d-a3e9-01f0cd4f2c0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Emes</dc:creator>
  <cp:keywords/>
  <dc:description/>
  <cp:lastModifiedBy>Ericka Emes</cp:lastModifiedBy>
  <cp:revision>1</cp:revision>
  <dcterms:created xsi:type="dcterms:W3CDTF">2018-07-27T18:11:00Z</dcterms:created>
  <dcterms:modified xsi:type="dcterms:W3CDTF">2018-07-27T18:12:00Z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0x010100F4D7D1ADAE43DA4DB94544C3772AB090</vt:lpwstr>
  </property>
</Properties>
</file>